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FED" w:rsidRDefault="00A12701" w:rsidP="001F6974">
      <w:pPr>
        <w:pStyle w:val="Ttulo"/>
      </w:pPr>
      <w:r>
        <w:t>AVISO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COTAÇÃO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PREÇOS</w:t>
      </w:r>
    </w:p>
    <w:p w:rsidR="00726FED" w:rsidRDefault="00726FED">
      <w:pPr>
        <w:pStyle w:val="Corpodetexto"/>
        <w:spacing w:before="110"/>
        <w:rPr>
          <w:b/>
          <w:sz w:val="30"/>
        </w:rPr>
      </w:pPr>
    </w:p>
    <w:p w:rsidR="001F6974" w:rsidRDefault="00A12701">
      <w:pPr>
        <w:pStyle w:val="Corpodetexto"/>
        <w:ind w:left="119" w:right="621"/>
        <w:jc w:val="both"/>
      </w:pPr>
      <w:r>
        <w:t>A Câmara Municipal de Campo Azul/MG, com base nos Artigos 1º § único e 175 do Decreto Municipal nº. 06/2024</w:t>
      </w:r>
      <w:r w:rsidR="001F6974">
        <w:t xml:space="preserve"> torna</w:t>
      </w:r>
      <w:r>
        <w:t xml:space="preserve"> público aos interessados que está recebendo Cotações de Preços </w:t>
      </w:r>
      <w:r w:rsidR="001F6974">
        <w:t xml:space="preserve">para compra simplificada, </w:t>
      </w:r>
      <w:r>
        <w:t xml:space="preserve">visando a </w:t>
      </w:r>
      <w:r w:rsidR="001F6974">
        <w:t>AQUISIÇÃO DE 01 (UMA) CÂMERA FILMADORA COMPACTA FULL HD QUE SE DESTINARÁ AS FILMAGENS DE REUNIÕES CÂMARA MUNICIPAL DE CAMPO AZUL/MG</w:t>
      </w:r>
      <w:r>
        <w:t xml:space="preserve">. </w:t>
      </w:r>
    </w:p>
    <w:tbl>
      <w:tblPr>
        <w:tblStyle w:val="Tabelacomgrade"/>
        <w:tblW w:w="0" w:type="auto"/>
        <w:tblInd w:w="119" w:type="dxa"/>
        <w:tblLayout w:type="fixed"/>
        <w:tblLook w:val="04A0" w:firstRow="1" w:lastRow="0" w:firstColumn="1" w:lastColumn="0" w:noHBand="0" w:noVBand="1"/>
      </w:tblPr>
      <w:tblGrid>
        <w:gridCol w:w="8636"/>
        <w:gridCol w:w="851"/>
        <w:gridCol w:w="992"/>
      </w:tblGrid>
      <w:tr w:rsidR="001F6974" w:rsidRPr="001F6974" w:rsidTr="001F6974">
        <w:tc>
          <w:tcPr>
            <w:tcW w:w="8636" w:type="dxa"/>
          </w:tcPr>
          <w:p w:rsidR="001F6974" w:rsidRPr="001F6974" w:rsidRDefault="001F6974" w:rsidP="001F6974">
            <w:pPr>
              <w:pStyle w:val="Corpodetexto"/>
              <w:ind w:right="621"/>
              <w:jc w:val="center"/>
              <w:rPr>
                <w:b/>
                <w:sz w:val="24"/>
                <w:szCs w:val="24"/>
              </w:rPr>
            </w:pPr>
            <w:r w:rsidRPr="001F6974">
              <w:rPr>
                <w:b/>
                <w:sz w:val="24"/>
                <w:szCs w:val="24"/>
              </w:rPr>
              <w:t>Descrição do produto</w:t>
            </w:r>
          </w:p>
        </w:tc>
        <w:tc>
          <w:tcPr>
            <w:tcW w:w="851" w:type="dxa"/>
          </w:tcPr>
          <w:p w:rsidR="001F6974" w:rsidRPr="001F6974" w:rsidRDefault="001F6974" w:rsidP="001F6974">
            <w:r w:rsidRPr="001F6974">
              <w:t xml:space="preserve">Marca </w:t>
            </w:r>
          </w:p>
        </w:tc>
        <w:tc>
          <w:tcPr>
            <w:tcW w:w="992" w:type="dxa"/>
          </w:tcPr>
          <w:p w:rsidR="001F6974" w:rsidRPr="001F6974" w:rsidRDefault="001F6974" w:rsidP="001F6974">
            <w:r w:rsidRPr="001F6974">
              <w:t xml:space="preserve">Valor </w:t>
            </w:r>
          </w:p>
        </w:tc>
      </w:tr>
      <w:tr w:rsidR="001F6974" w:rsidRPr="001F6974" w:rsidTr="001F6974">
        <w:tc>
          <w:tcPr>
            <w:tcW w:w="8636" w:type="dxa"/>
          </w:tcPr>
          <w:p w:rsidR="004777B0" w:rsidRDefault="001F6974" w:rsidP="001F6974">
            <w:pPr>
              <w:pStyle w:val="Corpodetexto"/>
              <w:ind w:right="34"/>
              <w:jc w:val="both"/>
              <w:rPr>
                <w:sz w:val="24"/>
                <w:szCs w:val="24"/>
              </w:rPr>
            </w:pPr>
            <w:r w:rsidRPr="001F6974">
              <w:rPr>
                <w:sz w:val="24"/>
                <w:szCs w:val="24"/>
              </w:rPr>
              <w:t>CÂMERA DE VÍDEO DIGITAL FULL HD – COMPACTA, Com as seguintes descrições mínimas; RESOLUÇÃO FULL HD 1920X1080; RESOLUÇÃO FOTO 9.2</w:t>
            </w:r>
            <w:proofErr w:type="gramStart"/>
            <w:r w:rsidRPr="001F6974">
              <w:rPr>
                <w:sz w:val="24"/>
                <w:szCs w:val="24"/>
              </w:rPr>
              <w:t>MPX ;</w:t>
            </w:r>
            <w:proofErr w:type="gramEnd"/>
            <w:r w:rsidRPr="001F6974">
              <w:rPr>
                <w:sz w:val="24"/>
                <w:szCs w:val="24"/>
              </w:rPr>
              <w:t xml:space="preserve"> FORMATO DE VIDEO NTSC/PAL ; ZOOM 30X / DIGITAL 350X GRAVAÇÃO MP4 /AVCHD ; TAMANHO DA TELA 2,6' POL ; CAPACIDADE DA BATERIA 1240MAH; DURAÇÃO DA BATERIA EM ATÉ 4 HORAS CONTÍNUA DE GRAVAÇÃO TIPO DE SENSOR DE IMAGEM SENSOR CMOS Com as funções: Estabilizador de imagem; visão noturna, Com foco manual e auto foco Conectividade HDMI, USB; Tipos de armazenamento Memory Stick Micro, MicroSD, SDHC, SDXC Acessórios incluídos: Adaptador de CA, Bateria recarregável, Cabo micro-HDMI, e Fio USB</w:t>
            </w:r>
            <w:r w:rsidR="004777B0">
              <w:rPr>
                <w:sz w:val="24"/>
                <w:szCs w:val="24"/>
              </w:rPr>
              <w:t>.</w:t>
            </w:r>
          </w:p>
          <w:p w:rsidR="001F6974" w:rsidRPr="001F6974" w:rsidRDefault="001F6974" w:rsidP="001F6974">
            <w:pPr>
              <w:pStyle w:val="Corpodetexto"/>
              <w:ind w:right="34"/>
              <w:jc w:val="both"/>
              <w:rPr>
                <w:sz w:val="24"/>
                <w:szCs w:val="24"/>
              </w:rPr>
            </w:pPr>
            <w:r w:rsidRPr="001F6974">
              <w:rPr>
                <w:sz w:val="24"/>
                <w:szCs w:val="24"/>
              </w:rPr>
              <w:t xml:space="preserve"> No preço deve está incluso </w:t>
            </w:r>
            <w:proofErr w:type="gramStart"/>
            <w:r w:rsidRPr="001F6974">
              <w:rPr>
                <w:sz w:val="24"/>
                <w:szCs w:val="24"/>
              </w:rPr>
              <w:t>todos as</w:t>
            </w:r>
            <w:proofErr w:type="gramEnd"/>
            <w:r w:rsidRPr="001F6974">
              <w:rPr>
                <w:sz w:val="24"/>
                <w:szCs w:val="24"/>
              </w:rPr>
              <w:t xml:space="preserve"> despesas para o fornecimento do produto</w:t>
            </w:r>
          </w:p>
          <w:p w:rsidR="001F6974" w:rsidRPr="001F6974" w:rsidRDefault="001F6974" w:rsidP="001F6974">
            <w:pPr>
              <w:pStyle w:val="Corpodetexto"/>
              <w:ind w:right="34"/>
              <w:jc w:val="both"/>
              <w:rPr>
                <w:b/>
                <w:sz w:val="24"/>
                <w:szCs w:val="24"/>
              </w:rPr>
            </w:pPr>
            <w:r w:rsidRPr="001F6974">
              <w:rPr>
                <w:sz w:val="24"/>
                <w:szCs w:val="24"/>
              </w:rPr>
              <w:t xml:space="preserve"> </w:t>
            </w:r>
            <w:r w:rsidRPr="001F6974">
              <w:rPr>
                <w:b/>
                <w:sz w:val="24"/>
                <w:szCs w:val="24"/>
              </w:rPr>
              <w:t>INCLUSIVE A ENTREGA/ENVIO NA CÂMARA MUNICIPAL DE CAMPO AZUL/MG</w:t>
            </w:r>
          </w:p>
        </w:tc>
        <w:tc>
          <w:tcPr>
            <w:tcW w:w="851" w:type="dxa"/>
          </w:tcPr>
          <w:p w:rsidR="001F6974" w:rsidRPr="001F6974" w:rsidRDefault="001F6974" w:rsidP="001F6974">
            <w:pPr>
              <w:pStyle w:val="Corpodetexto"/>
              <w:ind w:right="233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6974" w:rsidRPr="001F6974" w:rsidRDefault="001F6974" w:rsidP="00D822E4">
            <w:pPr>
              <w:pStyle w:val="Corpodetexto"/>
              <w:ind w:right="233"/>
              <w:jc w:val="both"/>
              <w:rPr>
                <w:sz w:val="24"/>
                <w:szCs w:val="24"/>
              </w:rPr>
            </w:pPr>
          </w:p>
        </w:tc>
      </w:tr>
    </w:tbl>
    <w:p w:rsidR="001F6974" w:rsidRDefault="001F6974">
      <w:pPr>
        <w:pStyle w:val="Corpodetexto"/>
        <w:ind w:left="119" w:right="621"/>
        <w:jc w:val="both"/>
      </w:pPr>
    </w:p>
    <w:p w:rsidR="00726FED" w:rsidRDefault="00A12701">
      <w:pPr>
        <w:pStyle w:val="Corpodetexto"/>
        <w:ind w:left="119" w:right="621"/>
        <w:jc w:val="both"/>
      </w:pPr>
      <w:r>
        <w:t>As Cotações serão recebidas através do</w:t>
      </w:r>
      <w:r>
        <w:rPr>
          <w:spacing w:val="40"/>
        </w:rPr>
        <w:t xml:space="preserve"> </w:t>
      </w:r>
      <w:r>
        <w:t>e-mail,</w:t>
      </w:r>
      <w:r>
        <w:rPr>
          <w:spacing w:val="40"/>
        </w:rPr>
        <w:t xml:space="preserve"> </w:t>
      </w:r>
      <w:hyperlink r:id="rId7">
        <w:r>
          <w:rPr>
            <w:color w:val="0000FF"/>
            <w:u w:val="single" w:color="0000FF"/>
          </w:rPr>
          <w:t>proposta@camaracampoazul.mg.gov.br</w:t>
        </w:r>
      </w:hyperlink>
      <w:proofErr w:type="gramStart"/>
      <w:r>
        <w:rPr>
          <w:color w:val="0000FF"/>
          <w:spacing w:val="-1"/>
        </w:rPr>
        <w:t xml:space="preserve"> </w:t>
      </w:r>
      <w:r>
        <w:t>.</w:t>
      </w:r>
      <w:proofErr w:type="gramEnd"/>
      <w:r>
        <w:t xml:space="preserve"> Data limite para recebimento das cotações: </w:t>
      </w:r>
      <w:proofErr w:type="gramStart"/>
      <w:r>
        <w:t>10:00</w:t>
      </w:r>
      <w:proofErr w:type="gramEnd"/>
      <w:r>
        <w:t xml:space="preserve"> horas</w:t>
      </w:r>
      <w:r>
        <w:rPr>
          <w:spacing w:val="-1"/>
        </w:rPr>
        <w:t xml:space="preserve"> </w:t>
      </w:r>
      <w:r>
        <w:t>do dia</w:t>
      </w:r>
      <w:r>
        <w:rPr>
          <w:spacing w:val="-1"/>
        </w:rPr>
        <w:t xml:space="preserve"> </w:t>
      </w:r>
      <w:r w:rsidR="001F6974">
        <w:t>21/08</w:t>
      </w:r>
      <w:r>
        <w:t>/2024.</w:t>
      </w:r>
      <w:r>
        <w:rPr>
          <w:spacing w:val="-2"/>
        </w:rPr>
        <w:t xml:space="preserve"> </w:t>
      </w:r>
      <w:r>
        <w:t>Gabriely</w:t>
      </w:r>
      <w:r>
        <w:rPr>
          <w:spacing w:val="-4"/>
        </w:rPr>
        <w:t xml:space="preserve"> </w:t>
      </w:r>
      <w:r>
        <w:t>Rabelo De Oliveira. Responsável pelas cotações de preços.</w:t>
      </w:r>
    </w:p>
    <w:p w:rsidR="00726FED" w:rsidRDefault="00726FED">
      <w:pPr>
        <w:jc w:val="both"/>
        <w:sectPr w:rsidR="00726FED">
          <w:headerReference w:type="default" r:id="rId8"/>
          <w:type w:val="continuous"/>
          <w:pgSz w:w="11920" w:h="16850"/>
          <w:pgMar w:top="1920" w:right="300" w:bottom="280" w:left="740" w:header="363" w:footer="0" w:gutter="0"/>
          <w:pgNumType w:start="1"/>
          <w:cols w:space="720"/>
        </w:sectPr>
      </w:pPr>
    </w:p>
    <w:p w:rsidR="00726FED" w:rsidRDefault="00A12701">
      <w:pPr>
        <w:spacing w:before="51"/>
        <w:ind w:left="6" w:right="505"/>
        <w:jc w:val="center"/>
        <w:rPr>
          <w:b/>
          <w:sz w:val="28"/>
        </w:rPr>
      </w:pPr>
      <w:r>
        <w:rPr>
          <w:b/>
          <w:sz w:val="28"/>
          <w:u w:val="single"/>
        </w:rPr>
        <w:lastRenderedPageBreak/>
        <w:t>FORMULÁRIO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PARA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COTAÇÃO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DE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PREÇOS</w:t>
      </w:r>
    </w:p>
    <w:p w:rsidR="00726FED" w:rsidRDefault="00726FED">
      <w:pPr>
        <w:pStyle w:val="Corpodetexto"/>
        <w:spacing w:before="1"/>
        <w:rPr>
          <w:b/>
          <w:sz w:val="22"/>
        </w:rPr>
      </w:pPr>
    </w:p>
    <w:p w:rsidR="00447B4C" w:rsidRDefault="00A12701" w:rsidP="00447B4C">
      <w:pPr>
        <w:ind w:left="260" w:right="107"/>
        <w:rPr>
          <w:b/>
        </w:rPr>
      </w:pPr>
      <w:r>
        <w:rPr>
          <w:b/>
        </w:rPr>
        <w:t>NOME</w:t>
      </w:r>
      <w:r>
        <w:rPr>
          <w:b/>
          <w:spacing w:val="-9"/>
        </w:rPr>
        <w:t xml:space="preserve"> </w:t>
      </w:r>
      <w:r>
        <w:rPr>
          <w:b/>
        </w:rPr>
        <w:t>DA</w:t>
      </w:r>
      <w:r>
        <w:rPr>
          <w:b/>
          <w:spacing w:val="-10"/>
        </w:rPr>
        <w:t xml:space="preserve"> </w:t>
      </w:r>
      <w:r>
        <w:rPr>
          <w:b/>
        </w:rPr>
        <w:t>EMPRESA:</w:t>
      </w:r>
      <w:r>
        <w:rPr>
          <w:b/>
          <w:spacing w:val="-9"/>
        </w:rPr>
        <w:t xml:space="preserve"> </w:t>
      </w:r>
      <w:proofErr w:type="gramStart"/>
      <w:r>
        <w:rPr>
          <w:b/>
        </w:rPr>
        <w:t>....................................</w:t>
      </w:r>
      <w:r w:rsidR="00447B4C">
        <w:rPr>
          <w:b/>
        </w:rPr>
        <w:t>..........................................</w:t>
      </w:r>
      <w:r>
        <w:rPr>
          <w:b/>
        </w:rPr>
        <w:t>............................</w:t>
      </w:r>
      <w:proofErr w:type="gramEnd"/>
      <w:r>
        <w:rPr>
          <w:b/>
        </w:rPr>
        <w:t xml:space="preserve"> </w:t>
      </w:r>
    </w:p>
    <w:p w:rsidR="00726FED" w:rsidRDefault="00A12701" w:rsidP="00447B4C">
      <w:pPr>
        <w:ind w:left="260" w:right="107"/>
        <w:rPr>
          <w:b/>
        </w:rPr>
      </w:pPr>
      <w:r>
        <w:rPr>
          <w:b/>
        </w:rPr>
        <w:t xml:space="preserve">CNPJ: </w:t>
      </w:r>
      <w:proofErr w:type="gramStart"/>
      <w:r>
        <w:rPr>
          <w:b/>
        </w:rPr>
        <w:t>...............................................................</w:t>
      </w:r>
      <w:proofErr w:type="gramEnd"/>
    </w:p>
    <w:p w:rsidR="00726FED" w:rsidRDefault="00A12701" w:rsidP="00447B4C">
      <w:pPr>
        <w:spacing w:before="1"/>
        <w:ind w:left="260" w:right="107"/>
        <w:rPr>
          <w:b/>
        </w:rPr>
      </w:pPr>
      <w:r>
        <w:rPr>
          <w:b/>
        </w:rPr>
        <w:t>ENDEREÇO:</w:t>
      </w:r>
      <w:r>
        <w:rPr>
          <w:b/>
          <w:spacing w:val="-8"/>
        </w:rPr>
        <w:t xml:space="preserve"> </w:t>
      </w:r>
      <w:proofErr w:type="gramStart"/>
      <w:r>
        <w:rPr>
          <w:b/>
        </w:rPr>
        <w:t>...................................................</w:t>
      </w:r>
      <w:proofErr w:type="gramEnd"/>
      <w:r>
        <w:rPr>
          <w:b/>
          <w:spacing w:val="44"/>
        </w:rPr>
        <w:t xml:space="preserve"> </w:t>
      </w:r>
      <w:r>
        <w:rPr>
          <w:b/>
          <w:spacing w:val="-2"/>
        </w:rPr>
        <w:t>TELEFONE:</w:t>
      </w:r>
      <w:proofErr w:type="gramStart"/>
      <w:r>
        <w:rPr>
          <w:b/>
          <w:spacing w:val="-2"/>
        </w:rPr>
        <w:t>...............................................</w:t>
      </w:r>
      <w:proofErr w:type="gramEnd"/>
    </w:p>
    <w:p w:rsidR="00726FED" w:rsidRDefault="00A12701" w:rsidP="00447B4C">
      <w:pPr>
        <w:spacing w:before="1"/>
        <w:ind w:left="260" w:right="107"/>
        <w:rPr>
          <w:b/>
        </w:rPr>
      </w:pPr>
      <w:r>
        <w:rPr>
          <w:b/>
        </w:rPr>
        <w:t>NOME</w:t>
      </w:r>
      <w:r>
        <w:rPr>
          <w:b/>
          <w:spacing w:val="13"/>
        </w:rPr>
        <w:t xml:space="preserve"> </w:t>
      </w:r>
      <w:r>
        <w:rPr>
          <w:b/>
          <w:spacing w:val="-2"/>
        </w:rPr>
        <w:t>RESPONSÁVEL:</w:t>
      </w:r>
      <w:proofErr w:type="gramStart"/>
      <w:r>
        <w:rPr>
          <w:b/>
          <w:spacing w:val="-2"/>
        </w:rPr>
        <w:t>.....................................................................................................</w:t>
      </w:r>
      <w:proofErr w:type="gramEnd"/>
    </w:p>
    <w:p w:rsidR="00726FED" w:rsidRDefault="00726FED">
      <w:pPr>
        <w:pStyle w:val="Corpodetexto"/>
        <w:rPr>
          <w:b/>
          <w:sz w:val="20"/>
        </w:rPr>
      </w:pPr>
    </w:p>
    <w:p w:rsidR="00726FED" w:rsidRPr="009E19CF" w:rsidRDefault="00A12701">
      <w:pPr>
        <w:pStyle w:val="Corpodetexto"/>
        <w:spacing w:before="11"/>
        <w:rPr>
          <w:b/>
          <w:sz w:val="24"/>
          <w:szCs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635508</wp:posOffset>
                </wp:positionH>
                <wp:positionV relativeFrom="paragraph">
                  <wp:posOffset>168520</wp:posOffset>
                </wp:positionV>
                <wp:extent cx="61480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0.040001pt;margin-top:13.269349pt;width:484.1pt;height:.1pt;mso-position-horizontal-relative:page;mso-position-vertical-relative:paragraph;z-index:-15728640;mso-wrap-distance-left:0;mso-wrap-distance-right:0" id="docshape2" coordorigin="1001,265" coordsize="9682,0" path="m1001,265l10682,265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E19CF" w:rsidRPr="009E19CF" w:rsidRDefault="00A12701" w:rsidP="009E19CF">
      <w:pPr>
        <w:pStyle w:val="Corpodetexto"/>
        <w:ind w:left="119" w:right="621"/>
        <w:jc w:val="both"/>
        <w:rPr>
          <w:sz w:val="24"/>
          <w:szCs w:val="24"/>
        </w:rPr>
      </w:pPr>
      <w:r w:rsidRPr="009E19CF">
        <w:rPr>
          <w:b/>
          <w:sz w:val="24"/>
          <w:szCs w:val="24"/>
        </w:rPr>
        <w:t>OBJETO:</w:t>
      </w:r>
      <w:r w:rsidRPr="009E19CF">
        <w:rPr>
          <w:b/>
          <w:spacing w:val="40"/>
          <w:sz w:val="24"/>
          <w:szCs w:val="24"/>
        </w:rPr>
        <w:t xml:space="preserve"> </w:t>
      </w:r>
      <w:r w:rsidR="009E19CF" w:rsidRPr="009E19CF">
        <w:rPr>
          <w:sz w:val="24"/>
          <w:szCs w:val="24"/>
        </w:rPr>
        <w:t xml:space="preserve">AQUISIÇÃO DE 01 (UMA) CÂMERA FILMADORA COMPACTA FULL HD QUE SE DESTINARÁ AS FILMAGENS DE REUNIÕES CÂMARA MUNICIPAL DE CAMPO AZUL/MG. </w:t>
      </w:r>
    </w:p>
    <w:p w:rsidR="00726FED" w:rsidRPr="009E19CF" w:rsidRDefault="00726FED" w:rsidP="009E19CF">
      <w:pPr>
        <w:pStyle w:val="Corpodetexto"/>
        <w:ind w:left="337" w:right="67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760"/>
        <w:gridCol w:w="851"/>
        <w:gridCol w:w="4768"/>
        <w:gridCol w:w="992"/>
        <w:gridCol w:w="993"/>
        <w:gridCol w:w="1246"/>
      </w:tblGrid>
      <w:tr w:rsidR="00726FED" w:rsidRPr="009E19CF" w:rsidTr="009E19CF">
        <w:trPr>
          <w:trHeight w:val="515"/>
        </w:trPr>
        <w:tc>
          <w:tcPr>
            <w:tcW w:w="907" w:type="dxa"/>
          </w:tcPr>
          <w:p w:rsidR="00726FED" w:rsidRPr="009E19CF" w:rsidRDefault="00A12701" w:rsidP="009E19CF">
            <w:pPr>
              <w:jc w:val="center"/>
              <w:rPr>
                <w:b/>
              </w:rPr>
            </w:pPr>
            <w:r w:rsidRPr="009E19CF">
              <w:rPr>
                <w:b/>
              </w:rPr>
              <w:t>Item</w:t>
            </w:r>
          </w:p>
        </w:tc>
        <w:tc>
          <w:tcPr>
            <w:tcW w:w="760" w:type="dxa"/>
          </w:tcPr>
          <w:p w:rsidR="00726FED" w:rsidRPr="009E19CF" w:rsidRDefault="00A12701" w:rsidP="009E19CF">
            <w:pPr>
              <w:jc w:val="center"/>
              <w:rPr>
                <w:b/>
              </w:rPr>
            </w:pPr>
            <w:r w:rsidRPr="009E19CF">
              <w:rPr>
                <w:b/>
              </w:rPr>
              <w:t>Quant</w:t>
            </w:r>
          </w:p>
        </w:tc>
        <w:tc>
          <w:tcPr>
            <w:tcW w:w="851" w:type="dxa"/>
          </w:tcPr>
          <w:p w:rsidR="00726FED" w:rsidRPr="009E19CF" w:rsidRDefault="00A12701" w:rsidP="009E19CF">
            <w:pPr>
              <w:jc w:val="center"/>
              <w:rPr>
                <w:b/>
              </w:rPr>
            </w:pPr>
            <w:r w:rsidRPr="009E19CF">
              <w:rPr>
                <w:b/>
              </w:rPr>
              <w:t>Unid</w:t>
            </w:r>
          </w:p>
        </w:tc>
        <w:tc>
          <w:tcPr>
            <w:tcW w:w="4768" w:type="dxa"/>
          </w:tcPr>
          <w:p w:rsidR="00726FED" w:rsidRPr="009E19CF" w:rsidRDefault="00A12701" w:rsidP="009E19CF">
            <w:pPr>
              <w:jc w:val="center"/>
              <w:rPr>
                <w:b/>
              </w:rPr>
            </w:pPr>
            <w:r w:rsidRPr="009E19CF">
              <w:rPr>
                <w:b/>
              </w:rPr>
              <w:t>Especificação</w:t>
            </w:r>
          </w:p>
        </w:tc>
        <w:tc>
          <w:tcPr>
            <w:tcW w:w="992" w:type="dxa"/>
          </w:tcPr>
          <w:p w:rsidR="00726FED" w:rsidRPr="009E19CF" w:rsidRDefault="00A12701" w:rsidP="009E19CF">
            <w:pPr>
              <w:jc w:val="center"/>
              <w:rPr>
                <w:b/>
              </w:rPr>
            </w:pPr>
            <w:r w:rsidRPr="009E19CF">
              <w:rPr>
                <w:b/>
              </w:rPr>
              <w:t>MARCA</w:t>
            </w:r>
          </w:p>
        </w:tc>
        <w:tc>
          <w:tcPr>
            <w:tcW w:w="993" w:type="dxa"/>
          </w:tcPr>
          <w:p w:rsidR="00726FED" w:rsidRPr="009E19CF" w:rsidRDefault="009E19CF" w:rsidP="009E19CF">
            <w:pPr>
              <w:jc w:val="center"/>
              <w:rPr>
                <w:b/>
              </w:rPr>
            </w:pPr>
            <w:r w:rsidRPr="009E19CF">
              <w:rPr>
                <w:b/>
              </w:rPr>
              <w:t>VALOR</w:t>
            </w:r>
          </w:p>
          <w:p w:rsidR="009E19CF" w:rsidRPr="009E19CF" w:rsidRDefault="009E19CF" w:rsidP="009E19CF">
            <w:pPr>
              <w:jc w:val="center"/>
              <w:rPr>
                <w:b/>
              </w:rPr>
            </w:pPr>
            <w:r w:rsidRPr="009E19CF">
              <w:rPr>
                <w:b/>
              </w:rPr>
              <w:t>Unit.</w:t>
            </w:r>
          </w:p>
        </w:tc>
        <w:tc>
          <w:tcPr>
            <w:tcW w:w="1246" w:type="dxa"/>
          </w:tcPr>
          <w:p w:rsidR="00726FED" w:rsidRPr="009E19CF" w:rsidRDefault="00A12701" w:rsidP="009E19CF">
            <w:pPr>
              <w:jc w:val="center"/>
              <w:rPr>
                <w:b/>
              </w:rPr>
            </w:pPr>
            <w:r w:rsidRPr="009E19CF">
              <w:rPr>
                <w:b/>
              </w:rPr>
              <w:t>VALOR TOTAL</w:t>
            </w:r>
          </w:p>
        </w:tc>
      </w:tr>
      <w:tr w:rsidR="00726FED" w:rsidRPr="009E19CF" w:rsidTr="009E19CF">
        <w:trPr>
          <w:trHeight w:val="2529"/>
        </w:trPr>
        <w:tc>
          <w:tcPr>
            <w:tcW w:w="907" w:type="dxa"/>
          </w:tcPr>
          <w:p w:rsidR="00726FED" w:rsidRPr="009E19CF" w:rsidRDefault="00A12701">
            <w:pPr>
              <w:pStyle w:val="TableParagraph"/>
              <w:spacing w:before="8"/>
              <w:ind w:left="-27" w:right="468"/>
              <w:jc w:val="right"/>
              <w:rPr>
                <w:sz w:val="24"/>
                <w:szCs w:val="24"/>
              </w:rPr>
            </w:pPr>
            <w:r w:rsidRPr="009E19CF">
              <w:rPr>
                <w:spacing w:val="-5"/>
                <w:sz w:val="24"/>
                <w:szCs w:val="24"/>
              </w:rPr>
              <w:t>01</w:t>
            </w:r>
          </w:p>
        </w:tc>
        <w:tc>
          <w:tcPr>
            <w:tcW w:w="760" w:type="dxa"/>
          </w:tcPr>
          <w:p w:rsidR="00726FED" w:rsidRPr="009E19CF" w:rsidRDefault="00A12701">
            <w:pPr>
              <w:pStyle w:val="TableParagraph"/>
              <w:spacing w:before="8"/>
              <w:ind w:left="115"/>
              <w:rPr>
                <w:sz w:val="24"/>
                <w:szCs w:val="24"/>
              </w:rPr>
            </w:pPr>
            <w:r w:rsidRPr="009E19CF">
              <w:rPr>
                <w:spacing w:val="-5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726FED" w:rsidRPr="009E19CF" w:rsidRDefault="009E19CF">
            <w:pPr>
              <w:pStyle w:val="TableParagraph"/>
              <w:spacing w:before="8"/>
              <w:ind w:left="113"/>
              <w:rPr>
                <w:sz w:val="24"/>
                <w:szCs w:val="24"/>
              </w:rPr>
            </w:pPr>
            <w:r w:rsidRPr="009E19CF">
              <w:rPr>
                <w:spacing w:val="-2"/>
                <w:sz w:val="24"/>
                <w:szCs w:val="24"/>
              </w:rPr>
              <w:t>Unid.</w:t>
            </w:r>
          </w:p>
        </w:tc>
        <w:tc>
          <w:tcPr>
            <w:tcW w:w="4768" w:type="dxa"/>
          </w:tcPr>
          <w:p w:rsidR="001F6974" w:rsidRPr="009E19CF" w:rsidRDefault="001F6974" w:rsidP="001F6974">
            <w:pPr>
              <w:pStyle w:val="Corpodetexto"/>
              <w:ind w:right="34"/>
              <w:jc w:val="both"/>
              <w:rPr>
                <w:sz w:val="24"/>
                <w:szCs w:val="24"/>
              </w:rPr>
            </w:pPr>
            <w:r w:rsidRPr="009E19CF">
              <w:rPr>
                <w:sz w:val="24"/>
                <w:szCs w:val="24"/>
              </w:rPr>
              <w:t>CÂMERA DE VÍDEO DIGITAL FULL HD – COMPACTA, Com as seguintes descrições mínimas; RESOLUÇÃO FULL HD 1920X1080; RESOLUÇÃO FOTO 9.2</w:t>
            </w:r>
            <w:proofErr w:type="gramStart"/>
            <w:r w:rsidRPr="009E19CF">
              <w:rPr>
                <w:sz w:val="24"/>
                <w:szCs w:val="24"/>
              </w:rPr>
              <w:t>MPX ;</w:t>
            </w:r>
            <w:proofErr w:type="gramEnd"/>
            <w:r w:rsidRPr="009E19CF">
              <w:rPr>
                <w:sz w:val="24"/>
                <w:szCs w:val="24"/>
              </w:rPr>
              <w:t xml:space="preserve"> FORMATO DE VIDEO NTSC/PAL ; ZOOM 30X / DIGITAL 350X GRAVAÇÃO MP4 /AVCHD ; TAMANHO DA TELA 2,6' POL ; CAPACIDADE DA BATERIA 1240MAH; DURAÇÃO DA BATERIA EM ATÉ 4 HORAS CONTÍNUA DE GRAVAÇÃO TIPO DE SENSOR DE IMAGEM SENSOR CMOS Com as funções: Estabilizador de imagem; visão noturna, Com foco manual e auto foco Conectividade HDMI, USB; Tipos de armazenamento Memory Stick Micro, MicroSD, SDHC, SDXC Acessórios incluídos: Adaptador de CA, Bateria recarregável, Cabo micro-HDMI, e Fio USB</w:t>
            </w:r>
            <w:r w:rsidR="004777B0">
              <w:rPr>
                <w:sz w:val="24"/>
                <w:szCs w:val="24"/>
              </w:rPr>
              <w:t>.</w:t>
            </w:r>
            <w:bookmarkStart w:id="0" w:name="_GoBack"/>
            <w:bookmarkEnd w:id="0"/>
            <w:r w:rsidRPr="009E19CF">
              <w:rPr>
                <w:sz w:val="24"/>
                <w:szCs w:val="24"/>
              </w:rPr>
              <w:t xml:space="preserve"> No preço deve está incluso todos as despesas para o fornecimento do produto</w:t>
            </w:r>
          </w:p>
          <w:p w:rsidR="00726FED" w:rsidRPr="009E19CF" w:rsidRDefault="001F6974" w:rsidP="001F6974">
            <w:pPr>
              <w:pStyle w:val="TableParagraph"/>
              <w:ind w:left="226" w:right="34"/>
              <w:rPr>
                <w:sz w:val="24"/>
                <w:szCs w:val="24"/>
              </w:rPr>
            </w:pPr>
            <w:r w:rsidRPr="009E19CF">
              <w:rPr>
                <w:sz w:val="24"/>
                <w:szCs w:val="24"/>
              </w:rPr>
              <w:t xml:space="preserve"> </w:t>
            </w:r>
            <w:r w:rsidRPr="009E19CF">
              <w:rPr>
                <w:b/>
                <w:sz w:val="24"/>
                <w:szCs w:val="24"/>
              </w:rPr>
              <w:t>INCLUSIVE A ENTREGA/ENVIO NA CÂMARA MUNICIPAL DE CAMPO AZUL/MG</w:t>
            </w:r>
          </w:p>
        </w:tc>
        <w:tc>
          <w:tcPr>
            <w:tcW w:w="992" w:type="dxa"/>
          </w:tcPr>
          <w:p w:rsidR="00726FED" w:rsidRPr="009E19CF" w:rsidRDefault="00726FE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26FED" w:rsidRPr="009E19CF" w:rsidRDefault="00726FE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6" w:type="dxa"/>
          </w:tcPr>
          <w:p w:rsidR="00726FED" w:rsidRPr="009E19CF" w:rsidRDefault="00726FE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26FED" w:rsidRPr="009E19CF" w:rsidRDefault="00A12701">
      <w:pPr>
        <w:spacing w:before="249"/>
        <w:ind w:left="119"/>
        <w:rPr>
          <w:sz w:val="24"/>
          <w:szCs w:val="24"/>
        </w:rPr>
      </w:pPr>
      <w:r w:rsidRPr="009E19CF">
        <w:rPr>
          <w:sz w:val="24"/>
          <w:szCs w:val="24"/>
        </w:rPr>
        <w:t>PRAZO</w:t>
      </w:r>
      <w:r w:rsidRPr="009E19CF">
        <w:rPr>
          <w:spacing w:val="-10"/>
          <w:sz w:val="24"/>
          <w:szCs w:val="24"/>
        </w:rPr>
        <w:t xml:space="preserve"> </w:t>
      </w:r>
      <w:r w:rsidRPr="009E19CF">
        <w:rPr>
          <w:sz w:val="24"/>
          <w:szCs w:val="24"/>
        </w:rPr>
        <w:t>DE</w:t>
      </w:r>
      <w:r w:rsidRPr="009E19CF">
        <w:rPr>
          <w:spacing w:val="-6"/>
          <w:sz w:val="24"/>
          <w:szCs w:val="24"/>
        </w:rPr>
        <w:t xml:space="preserve"> </w:t>
      </w:r>
      <w:r w:rsidRPr="009E19CF">
        <w:rPr>
          <w:sz w:val="24"/>
          <w:szCs w:val="24"/>
        </w:rPr>
        <w:t>VALIDADE</w:t>
      </w:r>
      <w:r w:rsidRPr="009E19CF">
        <w:rPr>
          <w:spacing w:val="-4"/>
          <w:sz w:val="24"/>
          <w:szCs w:val="24"/>
        </w:rPr>
        <w:t xml:space="preserve"> </w:t>
      </w:r>
      <w:r w:rsidRPr="009E19CF">
        <w:rPr>
          <w:sz w:val="24"/>
          <w:szCs w:val="24"/>
        </w:rPr>
        <w:t>DO</w:t>
      </w:r>
      <w:r w:rsidRPr="009E19CF">
        <w:rPr>
          <w:spacing w:val="-7"/>
          <w:sz w:val="24"/>
          <w:szCs w:val="24"/>
        </w:rPr>
        <w:t xml:space="preserve"> </w:t>
      </w:r>
      <w:r w:rsidRPr="009E19CF">
        <w:rPr>
          <w:sz w:val="24"/>
          <w:szCs w:val="24"/>
        </w:rPr>
        <w:t>ORÇAMENTO:</w:t>
      </w:r>
      <w:r w:rsidRPr="009E19CF">
        <w:rPr>
          <w:spacing w:val="-4"/>
          <w:sz w:val="24"/>
          <w:szCs w:val="24"/>
        </w:rPr>
        <w:t xml:space="preserve"> </w:t>
      </w:r>
      <w:proofErr w:type="gramStart"/>
      <w:r w:rsidRPr="009E19CF">
        <w:rPr>
          <w:spacing w:val="-2"/>
          <w:sz w:val="24"/>
          <w:szCs w:val="24"/>
        </w:rPr>
        <w:t>..................................................</w:t>
      </w:r>
      <w:proofErr w:type="gramEnd"/>
    </w:p>
    <w:p w:rsidR="00726FED" w:rsidRPr="009E19CF" w:rsidRDefault="00726FED">
      <w:pPr>
        <w:pStyle w:val="Corpodetexto"/>
        <w:spacing w:before="252"/>
        <w:rPr>
          <w:sz w:val="24"/>
          <w:szCs w:val="24"/>
        </w:rPr>
      </w:pPr>
    </w:p>
    <w:p w:rsidR="00726FED" w:rsidRPr="009E19CF" w:rsidRDefault="00A12701">
      <w:pPr>
        <w:ind w:left="10" w:right="505"/>
        <w:jc w:val="center"/>
        <w:rPr>
          <w:sz w:val="24"/>
          <w:szCs w:val="24"/>
        </w:rPr>
      </w:pPr>
      <w:r w:rsidRPr="009E19CF">
        <w:rPr>
          <w:sz w:val="24"/>
          <w:szCs w:val="24"/>
        </w:rPr>
        <w:t>LOCAL/</w:t>
      </w:r>
      <w:r w:rsidRPr="009E19CF">
        <w:rPr>
          <w:spacing w:val="51"/>
          <w:sz w:val="24"/>
          <w:szCs w:val="24"/>
        </w:rPr>
        <w:t xml:space="preserve"> </w:t>
      </w:r>
      <w:r w:rsidRPr="009E19CF">
        <w:rPr>
          <w:spacing w:val="-4"/>
          <w:sz w:val="24"/>
          <w:szCs w:val="24"/>
        </w:rPr>
        <w:t>DATA</w:t>
      </w:r>
    </w:p>
    <w:p w:rsidR="00726FED" w:rsidRPr="009E19CF" w:rsidRDefault="00A12701">
      <w:pPr>
        <w:pStyle w:val="Corpodetexto"/>
        <w:spacing w:before="5"/>
        <w:rPr>
          <w:sz w:val="24"/>
          <w:szCs w:val="24"/>
        </w:rPr>
      </w:pPr>
      <w:r w:rsidRPr="009E19CF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BD0EBEF" wp14:editId="18F828C3">
                <wp:simplePos x="0" y="0"/>
                <wp:positionH relativeFrom="page">
                  <wp:posOffset>2714879</wp:posOffset>
                </wp:positionH>
                <wp:positionV relativeFrom="paragraph">
                  <wp:posOffset>157528</wp:posOffset>
                </wp:positionV>
                <wp:extent cx="20974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695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13.770004pt;margin-top:12.403795pt;width:165.15pt;height:.1pt;mso-position-horizontal-relative:page;mso-position-vertical-relative:paragraph;z-index:-15728128;mso-wrap-distance-left:0;mso-wrap-distance-right:0" id="docshape3" coordorigin="4275,248" coordsize="3303,0" path="m4275,248l7578,248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26FED" w:rsidRPr="009E19CF" w:rsidRDefault="00A12701">
      <w:pPr>
        <w:spacing w:before="1"/>
        <w:ind w:left="3497"/>
        <w:rPr>
          <w:sz w:val="24"/>
          <w:szCs w:val="24"/>
        </w:rPr>
      </w:pPr>
      <w:r w:rsidRPr="009E19CF">
        <w:rPr>
          <w:sz w:val="24"/>
          <w:szCs w:val="24"/>
        </w:rPr>
        <w:t>ASSINATURA</w:t>
      </w:r>
      <w:r w:rsidRPr="009E19CF">
        <w:rPr>
          <w:spacing w:val="-8"/>
          <w:sz w:val="24"/>
          <w:szCs w:val="24"/>
        </w:rPr>
        <w:t xml:space="preserve"> </w:t>
      </w:r>
      <w:r w:rsidRPr="009E19CF">
        <w:rPr>
          <w:sz w:val="24"/>
          <w:szCs w:val="24"/>
        </w:rPr>
        <w:t>DO</w:t>
      </w:r>
      <w:r w:rsidRPr="009E19CF">
        <w:rPr>
          <w:spacing w:val="-7"/>
          <w:sz w:val="24"/>
          <w:szCs w:val="24"/>
        </w:rPr>
        <w:t xml:space="preserve"> </w:t>
      </w:r>
      <w:r w:rsidRPr="009E19CF">
        <w:rPr>
          <w:spacing w:val="-2"/>
          <w:sz w:val="24"/>
          <w:szCs w:val="24"/>
        </w:rPr>
        <w:t>RESPONSAVEL</w:t>
      </w:r>
    </w:p>
    <w:p w:rsidR="00726FED" w:rsidRPr="009E19CF" w:rsidRDefault="00726FED">
      <w:pPr>
        <w:pStyle w:val="Corpodetexto"/>
        <w:rPr>
          <w:sz w:val="24"/>
          <w:szCs w:val="24"/>
        </w:rPr>
      </w:pPr>
    </w:p>
    <w:p w:rsidR="00726FED" w:rsidRPr="009E19CF" w:rsidRDefault="00726FED">
      <w:pPr>
        <w:pStyle w:val="Corpodetexto"/>
        <w:spacing w:before="26"/>
        <w:rPr>
          <w:sz w:val="24"/>
          <w:szCs w:val="24"/>
        </w:rPr>
      </w:pPr>
    </w:p>
    <w:p w:rsidR="00726FED" w:rsidRPr="009E19CF" w:rsidRDefault="00A12701">
      <w:pPr>
        <w:ind w:left="119"/>
        <w:rPr>
          <w:b/>
          <w:sz w:val="24"/>
          <w:szCs w:val="24"/>
        </w:rPr>
      </w:pPr>
      <w:r w:rsidRPr="009E19CF">
        <w:rPr>
          <w:b/>
          <w:sz w:val="24"/>
          <w:szCs w:val="24"/>
        </w:rPr>
        <w:t>OBS*</w:t>
      </w:r>
      <w:r w:rsidRPr="009E19CF">
        <w:rPr>
          <w:b/>
          <w:spacing w:val="-5"/>
          <w:sz w:val="24"/>
          <w:szCs w:val="24"/>
        </w:rPr>
        <w:t xml:space="preserve"> </w:t>
      </w:r>
      <w:r w:rsidRPr="009E19CF">
        <w:rPr>
          <w:b/>
          <w:sz w:val="24"/>
          <w:szCs w:val="24"/>
        </w:rPr>
        <w:t>Favor</w:t>
      </w:r>
      <w:r w:rsidRPr="009E19CF">
        <w:rPr>
          <w:b/>
          <w:spacing w:val="-2"/>
          <w:sz w:val="24"/>
          <w:szCs w:val="24"/>
        </w:rPr>
        <w:t xml:space="preserve"> </w:t>
      </w:r>
      <w:r w:rsidRPr="009E19CF">
        <w:rPr>
          <w:b/>
          <w:sz w:val="24"/>
          <w:szCs w:val="24"/>
        </w:rPr>
        <w:t>carimbar</w:t>
      </w:r>
      <w:r w:rsidRPr="009E19CF">
        <w:rPr>
          <w:b/>
          <w:spacing w:val="-5"/>
          <w:sz w:val="24"/>
          <w:szCs w:val="24"/>
        </w:rPr>
        <w:t xml:space="preserve"> </w:t>
      </w:r>
      <w:r w:rsidRPr="009E19CF">
        <w:rPr>
          <w:b/>
          <w:sz w:val="24"/>
          <w:szCs w:val="24"/>
        </w:rPr>
        <w:t>e</w:t>
      </w:r>
      <w:r w:rsidRPr="009E19CF">
        <w:rPr>
          <w:b/>
          <w:spacing w:val="-2"/>
          <w:sz w:val="24"/>
          <w:szCs w:val="24"/>
        </w:rPr>
        <w:t xml:space="preserve"> </w:t>
      </w:r>
      <w:r w:rsidRPr="009E19CF">
        <w:rPr>
          <w:b/>
          <w:sz w:val="24"/>
          <w:szCs w:val="24"/>
        </w:rPr>
        <w:t>assinar</w:t>
      </w:r>
      <w:r w:rsidRPr="009E19CF">
        <w:rPr>
          <w:b/>
          <w:spacing w:val="-2"/>
          <w:sz w:val="24"/>
          <w:szCs w:val="24"/>
        </w:rPr>
        <w:t xml:space="preserve"> </w:t>
      </w:r>
      <w:r w:rsidRPr="009E19CF">
        <w:rPr>
          <w:b/>
          <w:sz w:val="24"/>
          <w:szCs w:val="24"/>
        </w:rPr>
        <w:t>o</w:t>
      </w:r>
      <w:r w:rsidRPr="009E19CF">
        <w:rPr>
          <w:b/>
          <w:spacing w:val="-2"/>
          <w:sz w:val="24"/>
          <w:szCs w:val="24"/>
        </w:rPr>
        <w:t xml:space="preserve"> orçamento.</w:t>
      </w:r>
    </w:p>
    <w:sectPr w:rsidR="00726FED" w:rsidRPr="009E19CF">
      <w:pgSz w:w="11920" w:h="16850"/>
      <w:pgMar w:top="1920" w:right="300" w:bottom="280" w:left="740" w:header="36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AC7" w:rsidRDefault="00E65AC7">
      <w:r>
        <w:separator/>
      </w:r>
    </w:p>
  </w:endnote>
  <w:endnote w:type="continuationSeparator" w:id="0">
    <w:p w:rsidR="00E65AC7" w:rsidRDefault="00E65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1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AC7" w:rsidRDefault="00E65AC7">
      <w:r>
        <w:separator/>
      </w:r>
    </w:p>
  </w:footnote>
  <w:footnote w:type="continuationSeparator" w:id="0">
    <w:p w:rsidR="00E65AC7" w:rsidRDefault="00E65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FED" w:rsidRDefault="00A1270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30496" behindDoc="1" locked="0" layoutInCell="1" allowOverlap="1">
          <wp:simplePos x="0" y="0"/>
          <wp:positionH relativeFrom="page">
            <wp:posOffset>178435</wp:posOffset>
          </wp:positionH>
          <wp:positionV relativeFrom="page">
            <wp:posOffset>230504</wp:posOffset>
          </wp:positionV>
          <wp:extent cx="914400" cy="998854"/>
          <wp:effectExtent l="0" t="0" r="0" b="0"/>
          <wp:wrapNone/>
          <wp:docPr id="1" name="Image 1" descr="Descrição: brasao-de-campo-azul-m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Descrição: brasao-de-campo-azul-m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9988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31008" behindDoc="1" locked="0" layoutInCell="1" allowOverlap="1">
              <wp:simplePos x="0" y="0"/>
              <wp:positionH relativeFrom="page">
                <wp:posOffset>2011426</wp:posOffset>
              </wp:positionH>
              <wp:positionV relativeFrom="page">
                <wp:posOffset>444708</wp:posOffset>
              </wp:positionV>
              <wp:extent cx="3501390" cy="685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1390" cy="685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6FED" w:rsidRDefault="00A12701">
                          <w:pPr>
                            <w:spacing w:before="19" w:line="365" w:lineRule="exact"/>
                            <w:ind w:left="1" w:right="1"/>
                            <w:jc w:val="center"/>
                            <w:rPr>
                              <w:rFonts w:ascii="Arial Black" w:hAnsi="Arial Black"/>
                              <w:sz w:val="26"/>
                            </w:rPr>
                          </w:pPr>
                          <w:r>
                            <w:rPr>
                              <w:rFonts w:ascii="Arial Black" w:hAnsi="Arial Black"/>
                              <w:sz w:val="26"/>
                            </w:rPr>
                            <w:t>CÂMARA</w:t>
                          </w:r>
                          <w:r>
                            <w:rPr>
                              <w:rFonts w:ascii="Arial Black" w:hAnsi="Arial Black"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26"/>
                            </w:rPr>
                            <w:t>MUNICIPAL</w:t>
                          </w:r>
                          <w:r>
                            <w:rPr>
                              <w:rFonts w:ascii="Arial Black" w:hAnsi="Arial Black"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26"/>
                            </w:rPr>
                            <w:t>DE</w:t>
                          </w:r>
                          <w:r>
                            <w:rPr>
                              <w:rFonts w:ascii="Arial Black" w:hAnsi="Arial Black"/>
                              <w:spacing w:val="-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26"/>
                            </w:rPr>
                            <w:t>CAMPO</w:t>
                          </w:r>
                          <w:r>
                            <w:rPr>
                              <w:rFonts w:ascii="Arial Black" w:hAnsi="Arial Black"/>
                              <w:spacing w:val="-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pacing w:val="-4"/>
                              <w:sz w:val="26"/>
                            </w:rPr>
                            <w:t>AZUL</w:t>
                          </w:r>
                        </w:p>
                        <w:p w:rsidR="00726FED" w:rsidRDefault="00A12701">
                          <w:pPr>
                            <w:spacing w:line="175" w:lineRule="exact"/>
                            <w:ind w:left="1" w:right="1"/>
                            <w:jc w:val="center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CEP</w:t>
                          </w:r>
                          <w:proofErr w:type="gramStart"/>
                          <w:r>
                            <w:rPr>
                              <w:rFonts w:ascii="Arial MT" w:hAnsi="Arial MT"/>
                              <w:sz w:val="16"/>
                            </w:rPr>
                            <w:t>.:</w:t>
                          </w:r>
                          <w:proofErr w:type="gramEnd"/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39.338-000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MINAS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GERAIS</w:t>
                          </w:r>
                        </w:p>
                        <w:p w:rsidR="00726FED" w:rsidRDefault="00A12701">
                          <w:pPr>
                            <w:spacing w:line="261" w:lineRule="exact"/>
                            <w:ind w:right="1"/>
                            <w:jc w:val="center"/>
                            <w:rPr>
                              <w:rFonts w:ascii="Palatino Linotype" w:hAnsi="Palatino Linotype"/>
                              <w:sz w:val="20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Palatino Linotype" w:hAnsi="Palatino Linotype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20"/>
                            </w:rPr>
                            <w:t>Antônio</w:t>
                          </w:r>
                          <w:r>
                            <w:rPr>
                              <w:rFonts w:ascii="Palatino Linotype" w:hAnsi="Palatino Linotype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20"/>
                            </w:rPr>
                            <w:t>Costa</w:t>
                          </w:r>
                          <w:r>
                            <w:rPr>
                              <w:rFonts w:ascii="Palatino Linotype" w:hAnsi="Palatino Linotype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20"/>
                            </w:rPr>
                            <w:t>361,</w:t>
                          </w:r>
                          <w:r>
                            <w:rPr>
                              <w:rFonts w:ascii="Palatino Linotype" w:hAnsi="Palatino Linotype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20"/>
                            </w:rPr>
                            <w:t>centro</w:t>
                          </w:r>
                          <w:r>
                            <w:rPr>
                              <w:rFonts w:ascii="Palatino Linotype" w:hAnsi="Palatino Linotyp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Palatino Linotype" w:hAnsi="Palatino Linotype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20"/>
                            </w:rPr>
                            <w:t>Campo</w:t>
                          </w:r>
                          <w:r>
                            <w:rPr>
                              <w:rFonts w:ascii="Palatino Linotype" w:hAnsi="Palatino Linotype"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Palatino Linotype" w:hAnsi="Palatino Linotype"/>
                              <w:spacing w:val="-4"/>
                              <w:sz w:val="20"/>
                            </w:rPr>
                            <w:t>Azul</w:t>
                          </w:r>
                          <w:proofErr w:type="gramEnd"/>
                        </w:p>
                        <w:p w:rsidR="00726FED" w:rsidRDefault="00A12701">
                          <w:pPr>
                            <w:spacing w:line="240" w:lineRule="exact"/>
                            <w:ind w:left="1" w:right="1"/>
                            <w:jc w:val="center"/>
                            <w:rPr>
                              <w:rFonts w:ascii="Tahoma"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rFonts w:ascii="Tahoma"/>
                              <w:spacing w:val="-2"/>
                              <w:sz w:val="20"/>
                            </w:rPr>
                            <w:t>CNPJ</w:t>
                          </w:r>
                          <w:r>
                            <w:rPr>
                              <w:rFonts w:ascii="Tahoma"/>
                              <w:spacing w:val="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2"/>
                              <w:sz w:val="20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Tahoma"/>
                              <w:spacing w:val="-2"/>
                              <w:sz w:val="20"/>
                            </w:rPr>
                            <w:t>01.641.198/0001-</w:t>
                          </w:r>
                          <w:r>
                            <w:rPr>
                              <w:rFonts w:ascii="Tahoma"/>
                              <w:spacing w:val="-5"/>
                              <w:sz w:val="20"/>
                            </w:rPr>
                            <w:t>55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8.380005pt;margin-top:35.016384pt;width:275.7pt;height:54pt;mso-position-horizontal-relative:page;mso-position-vertical-relative:page;z-index:-15785472" type="#_x0000_t202" id="docshape1" filled="false" stroked="false">
              <v:textbox inset="0,0,0,0">
                <w:txbxContent>
                  <w:p>
                    <w:pPr>
                      <w:spacing w:line="365" w:lineRule="exact" w:before="19"/>
                      <w:ind w:left="1" w:right="1" w:firstLine="0"/>
                      <w:jc w:val="center"/>
                      <w:rPr>
                        <w:rFonts w:ascii="Arial Black" w:hAnsi="Arial Black"/>
                        <w:sz w:val="26"/>
                      </w:rPr>
                    </w:pPr>
                    <w:r>
                      <w:rPr>
                        <w:rFonts w:ascii="Arial Black" w:hAnsi="Arial Black"/>
                        <w:sz w:val="26"/>
                      </w:rPr>
                      <w:t>CÂMARA</w:t>
                    </w:r>
                    <w:r>
                      <w:rPr>
                        <w:rFonts w:ascii="Arial Black" w:hAnsi="Arial Black"/>
                        <w:spacing w:val="-11"/>
                        <w:sz w:val="26"/>
                      </w:rPr>
                      <w:t> </w:t>
                    </w:r>
                    <w:r>
                      <w:rPr>
                        <w:rFonts w:ascii="Arial Black" w:hAnsi="Arial Black"/>
                        <w:sz w:val="26"/>
                      </w:rPr>
                      <w:t>MUNICIPAL</w:t>
                    </w:r>
                    <w:r>
                      <w:rPr>
                        <w:rFonts w:ascii="Arial Black" w:hAnsi="Arial Black"/>
                        <w:spacing w:val="-11"/>
                        <w:sz w:val="26"/>
                      </w:rPr>
                      <w:t> </w:t>
                    </w:r>
                    <w:r>
                      <w:rPr>
                        <w:rFonts w:ascii="Arial Black" w:hAnsi="Arial Black"/>
                        <w:sz w:val="26"/>
                      </w:rPr>
                      <w:t>DE</w:t>
                    </w:r>
                    <w:r>
                      <w:rPr>
                        <w:rFonts w:ascii="Arial Black" w:hAnsi="Arial Black"/>
                        <w:spacing w:val="-9"/>
                        <w:sz w:val="26"/>
                      </w:rPr>
                      <w:t> </w:t>
                    </w:r>
                    <w:r>
                      <w:rPr>
                        <w:rFonts w:ascii="Arial Black" w:hAnsi="Arial Black"/>
                        <w:sz w:val="26"/>
                      </w:rPr>
                      <w:t>CAMPO</w:t>
                    </w:r>
                    <w:r>
                      <w:rPr>
                        <w:rFonts w:ascii="Arial Black" w:hAnsi="Arial Black"/>
                        <w:spacing w:val="-9"/>
                        <w:sz w:val="26"/>
                      </w:rPr>
                      <w:t> </w:t>
                    </w:r>
                    <w:r>
                      <w:rPr>
                        <w:rFonts w:ascii="Arial Black" w:hAnsi="Arial Black"/>
                        <w:spacing w:val="-4"/>
                        <w:sz w:val="26"/>
                      </w:rPr>
                      <w:t>AZUL</w:t>
                    </w:r>
                  </w:p>
                  <w:p>
                    <w:pPr>
                      <w:spacing w:line="175" w:lineRule="exact" w:before="0"/>
                      <w:ind w:left="1" w:right="1" w:firstLine="0"/>
                      <w:jc w:val="center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CEP.: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39.338-000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–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ESTADO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MINAS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GERAIS</w:t>
                    </w:r>
                  </w:p>
                  <w:p>
                    <w:pPr>
                      <w:spacing w:line="261" w:lineRule="exact" w:before="0"/>
                      <w:ind w:left="0" w:right="1" w:firstLine="0"/>
                      <w:jc w:val="center"/>
                      <w:rPr>
                        <w:rFonts w:ascii="Palatino Linotype" w:hAnsi="Palatino Linotype"/>
                        <w:sz w:val="20"/>
                      </w:rPr>
                    </w:pPr>
                    <w:r>
                      <w:rPr>
                        <w:rFonts w:ascii="Palatino Linotype" w:hAnsi="Palatino Linotype"/>
                        <w:sz w:val="20"/>
                      </w:rPr>
                      <w:t>Rua</w:t>
                    </w:r>
                    <w:r>
                      <w:rPr>
                        <w:rFonts w:ascii="Palatino Linotype" w:hAnsi="Palatino Linotype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20"/>
                      </w:rPr>
                      <w:t>Antônio</w:t>
                    </w:r>
                    <w:r>
                      <w:rPr>
                        <w:rFonts w:ascii="Palatino Linotype" w:hAnsi="Palatino Linotype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20"/>
                      </w:rPr>
                      <w:t>Costa</w:t>
                    </w:r>
                    <w:r>
                      <w:rPr>
                        <w:rFonts w:ascii="Palatino Linotype" w:hAnsi="Palatino Linotype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20"/>
                      </w:rPr>
                      <w:t>361,</w:t>
                    </w:r>
                    <w:r>
                      <w:rPr>
                        <w:rFonts w:ascii="Palatino Linotype" w:hAnsi="Palatino Linotype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20"/>
                      </w:rPr>
                      <w:t>centro</w:t>
                    </w:r>
                    <w:r>
                      <w:rPr>
                        <w:rFonts w:ascii="Palatino Linotype" w:hAnsi="Palatino Linotype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20"/>
                      </w:rPr>
                      <w:t>de</w:t>
                    </w:r>
                    <w:r>
                      <w:rPr>
                        <w:rFonts w:ascii="Palatino Linotype" w:hAnsi="Palatino Linotype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20"/>
                      </w:rPr>
                      <w:t>Campo</w:t>
                    </w:r>
                    <w:r>
                      <w:rPr>
                        <w:rFonts w:ascii="Palatino Linotype" w:hAnsi="Palatino Linotype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-4"/>
                        <w:sz w:val="20"/>
                      </w:rPr>
                      <w:t>Azul</w:t>
                    </w:r>
                  </w:p>
                  <w:p>
                    <w:pPr>
                      <w:spacing w:line="240" w:lineRule="exact" w:before="0"/>
                      <w:ind w:left="1" w:right="1" w:firstLine="0"/>
                      <w:jc w:val="center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spacing w:val="-2"/>
                        <w:sz w:val="20"/>
                      </w:rPr>
                      <w:t>CNPJ</w:t>
                    </w:r>
                    <w:r>
                      <w:rPr>
                        <w:rFonts w:ascii="Tahoma"/>
                        <w:spacing w:val="22"/>
                        <w:sz w:val="20"/>
                      </w:rPr>
                      <w:t> </w:t>
                    </w:r>
                    <w:r>
                      <w:rPr>
                        <w:rFonts w:ascii="Tahoma"/>
                        <w:spacing w:val="-2"/>
                        <w:sz w:val="20"/>
                      </w:rPr>
                      <w:t>:01.641.198/0001-</w:t>
                    </w:r>
                    <w:r>
                      <w:rPr>
                        <w:rFonts w:ascii="Tahoma"/>
                        <w:spacing w:val="-5"/>
                        <w:sz w:val="20"/>
                      </w:rPr>
                      <w:t>55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26FED"/>
    <w:rsid w:val="001F6974"/>
    <w:rsid w:val="00447B4C"/>
    <w:rsid w:val="004777B0"/>
    <w:rsid w:val="005B1FD2"/>
    <w:rsid w:val="00726FED"/>
    <w:rsid w:val="009E19CF"/>
    <w:rsid w:val="00A12701"/>
    <w:rsid w:val="00E65AC7"/>
    <w:rsid w:val="00FD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"/>
    <w:qFormat/>
    <w:pPr>
      <w:ind w:right="505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59"/>
    <w:rsid w:val="001F69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B1F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1FD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B1F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1FD2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"/>
    <w:qFormat/>
    <w:pPr>
      <w:ind w:right="505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59"/>
    <w:rsid w:val="001F69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B1F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1FD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B1F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1FD2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posta@camaracampoazul.mg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481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Nádia</dc:creator>
  <cp:lastModifiedBy>JOAO</cp:lastModifiedBy>
  <cp:revision>5</cp:revision>
  <dcterms:created xsi:type="dcterms:W3CDTF">2024-08-15T18:25:00Z</dcterms:created>
  <dcterms:modified xsi:type="dcterms:W3CDTF">2024-08-16T11:33:00Z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2024-08-15T00:00:00Z</vt:filetime>
  </property>
  <property fmtid="{D5CDD505-2E9C-101B-9397-08002B2CF9AE}" pid="5" name="Producer">
    <vt:lpwstr>Microsoft® Word 2010</vt:lpwstr>
  </property>
</Properties>
</file>